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8B2F" w14:textId="1AA6F177" w:rsidR="000C17BD" w:rsidRDefault="00FA1795">
      <w:r>
        <w:rPr>
          <w:rFonts w:ascii="Segoe UI" w:eastAsia="Times New Roman" w:hAnsi="Segoe UI" w:cs="Segoe UI"/>
          <w:noProof/>
          <w:color w:val="374151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DD5CCC5" wp14:editId="5D8717E8">
            <wp:simplePos x="0" y="0"/>
            <wp:positionH relativeFrom="margin">
              <wp:align>right</wp:align>
            </wp:positionH>
            <wp:positionV relativeFrom="paragraph">
              <wp:posOffset>-792480</wp:posOffset>
            </wp:positionV>
            <wp:extent cx="1464310" cy="1991211"/>
            <wp:effectExtent l="0" t="0" r="2540" b="9525"/>
            <wp:wrapNone/>
            <wp:docPr id="618872312" name="Picture 1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872312" name="Picture 1" descr="A close-up of a person smil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991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7BD">
        <w:rPr>
          <w:noProof/>
        </w:rPr>
        <w:drawing>
          <wp:anchor distT="0" distB="0" distL="114300" distR="114300" simplePos="0" relativeHeight="251659264" behindDoc="1" locked="0" layoutInCell="1" allowOverlap="1" wp14:anchorId="44466EF8" wp14:editId="1107BA3F">
            <wp:simplePos x="0" y="0"/>
            <wp:positionH relativeFrom="column">
              <wp:posOffset>-38100</wp:posOffset>
            </wp:positionH>
            <wp:positionV relativeFrom="paragraph">
              <wp:posOffset>-680085</wp:posOffset>
            </wp:positionV>
            <wp:extent cx="2649855" cy="1434465"/>
            <wp:effectExtent l="19050" t="0" r="17145" b="432435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14344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94A83" w14:textId="6B7DA33F" w:rsidR="000C17BD" w:rsidRDefault="000C17BD" w:rsidP="00D406A9">
      <w:pPr>
        <w:tabs>
          <w:tab w:val="left" w:pos="7070"/>
        </w:tabs>
      </w:pPr>
      <w:r>
        <w:tab/>
      </w:r>
      <w:r>
        <w:tab/>
      </w:r>
      <w:r w:rsidR="00D77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33B8B" w14:textId="60E54384" w:rsidR="004F6813" w:rsidRPr="004F6813" w:rsidRDefault="004F6813" w:rsidP="004F6813"/>
    <w:p w14:paraId="71FB52CB" w14:textId="4E494633" w:rsidR="00072AE2" w:rsidRDefault="004827A5" w:rsidP="003C1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9AD059" w14:textId="64A7C357" w:rsidR="007A19D8" w:rsidRPr="007A19D8" w:rsidRDefault="007A19D8" w:rsidP="007A19D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7A19D8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Contact:</w:t>
      </w:r>
      <w:r w:rsidRPr="007A19D8">
        <w:rPr>
          <w:rFonts w:ascii="Segoe UI" w:eastAsia="Times New Roman" w:hAnsi="Segoe UI" w:cs="Segoe UI"/>
          <w:color w:val="374151"/>
          <w:sz w:val="24"/>
          <w:szCs w:val="24"/>
        </w:rPr>
        <w:t xml:space="preserve"> Randy Soulier</w:t>
      </w:r>
      <w:r w:rsidRPr="007A19D8">
        <w:rPr>
          <w:rFonts w:ascii="Segoe UI" w:eastAsia="Times New Roman" w:hAnsi="Segoe UI" w:cs="Segoe UI"/>
          <w:color w:val="374151"/>
          <w:sz w:val="24"/>
          <w:szCs w:val="24"/>
        </w:rPr>
        <w:br/>
        <w:t>Owner, First Nations Business Solutions</w:t>
      </w:r>
      <w:r w:rsidRPr="007A19D8">
        <w:rPr>
          <w:rFonts w:ascii="Segoe UI" w:eastAsia="Times New Roman" w:hAnsi="Segoe UI" w:cs="Segoe UI"/>
          <w:color w:val="374151"/>
          <w:sz w:val="24"/>
          <w:szCs w:val="24"/>
        </w:rPr>
        <w:br/>
      </w:r>
      <w:r w:rsidR="009C401F">
        <w:rPr>
          <w:rFonts w:ascii="Segoe UI" w:eastAsia="Times New Roman" w:hAnsi="Segoe UI" w:cs="Segoe UI"/>
          <w:color w:val="374151"/>
          <w:sz w:val="24"/>
          <w:szCs w:val="24"/>
        </w:rPr>
        <w:t>715-892-1413</w:t>
      </w:r>
      <w:r w:rsidRPr="007A19D8">
        <w:rPr>
          <w:rFonts w:ascii="Segoe UI" w:eastAsia="Times New Roman" w:hAnsi="Segoe UI" w:cs="Segoe UI"/>
          <w:color w:val="374151"/>
          <w:sz w:val="24"/>
          <w:szCs w:val="24"/>
        </w:rPr>
        <w:br/>
        <w:t>8577 Woodland Court</w:t>
      </w:r>
      <w:r w:rsidRPr="007A19D8">
        <w:rPr>
          <w:rFonts w:ascii="Segoe UI" w:eastAsia="Times New Roman" w:hAnsi="Segoe UI" w:cs="Segoe UI"/>
          <w:color w:val="374151"/>
          <w:sz w:val="24"/>
          <w:szCs w:val="24"/>
        </w:rPr>
        <w:br/>
        <w:t>Woodruff, WI 54568</w:t>
      </w:r>
      <w:r w:rsidRPr="007A19D8">
        <w:rPr>
          <w:rFonts w:ascii="Segoe UI" w:eastAsia="Times New Roman" w:hAnsi="Segoe UI" w:cs="Segoe UI"/>
          <w:color w:val="374151"/>
          <w:sz w:val="24"/>
          <w:szCs w:val="24"/>
        </w:rPr>
        <w:br/>
      </w:r>
      <w:hyperlink r:id="rId10" w:tgtFrame="_new" w:history="1">
        <w:r w:rsidRPr="007A19D8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single" w:sz="2" w:space="0" w:color="D9D9E3" w:frame="1"/>
          </w:rPr>
          <w:t>rsoulier@firstnationsbusinesssolutions.com</w:t>
        </w:r>
      </w:hyperlink>
      <w:r w:rsidRPr="007A19D8">
        <w:rPr>
          <w:rFonts w:ascii="Segoe UI" w:eastAsia="Times New Roman" w:hAnsi="Segoe UI" w:cs="Segoe UI"/>
          <w:color w:val="374151"/>
          <w:sz w:val="24"/>
          <w:szCs w:val="24"/>
        </w:rPr>
        <w:br/>
      </w:r>
      <w:hyperlink r:id="rId11" w:tgtFrame="_new" w:history="1">
        <w:r w:rsidRPr="007A19D8">
          <w:rPr>
            <w:rFonts w:ascii="Segoe UI" w:eastAsia="Times New Roman" w:hAnsi="Segoe UI" w:cs="Segoe UI"/>
            <w:color w:val="0000FF"/>
            <w:sz w:val="24"/>
            <w:szCs w:val="24"/>
            <w:u w:val="single"/>
            <w:bdr w:val="single" w:sz="2" w:space="0" w:color="D9D9E3" w:frame="1"/>
          </w:rPr>
          <w:t>FirstNationsBusinessSolutions.com</w:t>
        </w:r>
      </w:hyperlink>
    </w:p>
    <w:p w14:paraId="0B58AFA8" w14:textId="77777777" w:rsidR="00807613" w:rsidRPr="00807613" w:rsidRDefault="00807613" w:rsidP="0080761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Revolutionizing Native American Healthcare: Introducing CMAT, the Cardio-Metabolic Assessment Test</w:t>
      </w:r>
    </w:p>
    <w:p w14:paraId="64577B5F" w14:textId="51B97E8F" w:rsidR="00807613" w:rsidRPr="00807613" w:rsidRDefault="00807613" w:rsidP="0080761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>[</w:t>
      </w:r>
      <w:r w:rsidR="00085DFE">
        <w:rPr>
          <w:rFonts w:ascii="Segoe UI" w:eastAsia="Times New Roman" w:hAnsi="Segoe UI" w:cs="Segoe UI"/>
          <w:color w:val="374151"/>
          <w:sz w:val="24"/>
          <w:szCs w:val="24"/>
        </w:rPr>
        <w:t>Woodruff, WI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] — In a groundbreaking stride toward enhanced patient care and early disease detection, </w:t>
      </w:r>
      <w:r w:rsidR="00085DFE">
        <w:rPr>
          <w:rFonts w:ascii="Segoe UI" w:eastAsia="Times New Roman" w:hAnsi="Segoe UI" w:cs="Segoe UI"/>
          <w:color w:val="374151"/>
          <w:sz w:val="24"/>
          <w:szCs w:val="24"/>
        </w:rPr>
        <w:t>First Nations Business Solutions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 proudly presents the Cardio-Metabolic Assessment Test (CMAT), a revolutionary medical device designed to empower Native American healthcare professionals with unparalleled insights into Cardio-Metabolic risk, autonomic nervous system health, and potential functional degradation stemming from chronic health conditions.</w:t>
      </w:r>
    </w:p>
    <w:p w14:paraId="0B24E653" w14:textId="77777777" w:rsidR="00807613" w:rsidRPr="00807613" w:rsidRDefault="00807613" w:rsidP="0080761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What is CMAT?</w:t>
      </w:r>
    </w:p>
    <w:p w14:paraId="21A4A677" w14:textId="77777777" w:rsidR="00807613" w:rsidRPr="00807613" w:rsidRDefault="00807613" w:rsidP="0080761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>CMAT, short for Cardio-Metabolic Assessment Test, is a state-of-the-art platform meticulously crafted to provide physicians with crucial information regarding a patient's health. By seamlessly blending brilliantly designed hardware with powerful, user-friendly software, CMAT enables medical professionals to:</w:t>
      </w:r>
    </w:p>
    <w:p w14:paraId="4492F26E" w14:textId="77777777" w:rsidR="00807613" w:rsidRPr="00807613" w:rsidRDefault="00807613" w:rsidP="0080761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Track Disease Progression: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 Monitor the progression or regression of diseases and complications, facilitating timely interventions for Native American patients.</w:t>
      </w:r>
    </w:p>
    <w:p w14:paraId="546B3F93" w14:textId="77777777" w:rsidR="00807613" w:rsidRPr="00807613" w:rsidRDefault="00807613" w:rsidP="0080761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Accurate Differentiation: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 Clearly distinguish between vascular and neurological conditions, ensuring precise diagnoses and targeted treatment plans.</w:t>
      </w:r>
    </w:p>
    <w:p w14:paraId="3172CD89" w14:textId="57358063" w:rsidR="00807613" w:rsidRPr="00807613" w:rsidRDefault="00807613" w:rsidP="0080761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Early Detection: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 Identify early signs of Insulin Resistance, Diabetes, stroke, or heart attack, leading to proactive healthcare management</w:t>
      </w:r>
      <w:r w:rsidR="00AB5079">
        <w:rPr>
          <w:rFonts w:ascii="Segoe UI" w:eastAsia="Times New Roman" w:hAnsi="Segoe UI" w:cs="Segoe UI"/>
          <w:color w:val="374151"/>
          <w:sz w:val="24"/>
          <w:szCs w:val="24"/>
        </w:rPr>
        <w:t xml:space="preserve"> several years before presenting</w:t>
      </w:r>
      <w:r w:rsidR="006E3F73">
        <w:rPr>
          <w:rFonts w:ascii="Segoe UI" w:eastAsia="Times New Roman" w:hAnsi="Segoe UI" w:cs="Segoe UI"/>
          <w:color w:val="374151"/>
          <w:sz w:val="24"/>
          <w:szCs w:val="24"/>
        </w:rPr>
        <w:t>.</w:t>
      </w:r>
    </w:p>
    <w:p w14:paraId="1C43C029" w14:textId="77777777" w:rsidR="00807613" w:rsidRPr="00807613" w:rsidRDefault="00807613" w:rsidP="0080761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lastRenderedPageBreak/>
        <w:t>Evaluate Therapeutic Responses: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 Assess patients' progress and response to prescribed therapeutics, enabling personalized healthcare strategies for better outcomes.</w:t>
      </w:r>
    </w:p>
    <w:p w14:paraId="6E2FB1FE" w14:textId="77777777" w:rsidR="00807613" w:rsidRPr="00807613" w:rsidRDefault="00807613" w:rsidP="00807613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Strong Clinical Results: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 CMAT has demonstrated remarkable efficacy, making it an ideal solution for 60-70% of today’s clinical patients, particularly those in Native American communities.</w:t>
      </w:r>
    </w:p>
    <w:p w14:paraId="36CC59F4" w14:textId="77777777" w:rsidR="00807613" w:rsidRPr="00807613" w:rsidRDefault="00807613" w:rsidP="0080761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Practical and Financial Advantages:</w:t>
      </w:r>
    </w:p>
    <w:p w14:paraId="58A3C912" w14:textId="77777777" w:rsidR="00807613" w:rsidRPr="00807613" w:rsidRDefault="00807613" w:rsidP="0080761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>CMAT offers both practical and financial advantages, making it a game-changer for Native American healthcare facilities:</w:t>
      </w:r>
    </w:p>
    <w:p w14:paraId="1E6592CE" w14:textId="77777777" w:rsidR="00807613" w:rsidRPr="00807613" w:rsidRDefault="00807613" w:rsidP="0080761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Easy Administration: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 The exam is non-invasive, lasting just seven minutes, and can be administered by any staff member, simplifying the testing process significantly.</w:t>
      </w:r>
    </w:p>
    <w:p w14:paraId="39BDA574" w14:textId="77777777" w:rsidR="00807613" w:rsidRPr="00807613" w:rsidRDefault="00807613" w:rsidP="0080761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Insurance Coverage: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 CMAT is covered by Medicare and commercial insurance, ensuring accessibility for a wide range of patients.</w:t>
      </w:r>
    </w:p>
    <w:p w14:paraId="3B812AF5" w14:textId="77777777" w:rsidR="00807613" w:rsidRPr="00807613" w:rsidRDefault="00807613" w:rsidP="00807613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b/>
          <w:bCs/>
          <w:color w:val="374151"/>
          <w:sz w:val="24"/>
          <w:szCs w:val="24"/>
          <w:bdr w:val="single" w:sz="2" w:space="0" w:color="D9D9E3" w:frame="1"/>
        </w:rPr>
        <w:t>Financial Benefits: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 Healthcare facilities can benefit financially, with approximately $400 per patient per test, and retests are supported by insurance, providing continuous revenue streams.</w:t>
      </w:r>
    </w:p>
    <w:p w14:paraId="6559CE58" w14:textId="144E74D3" w:rsidR="00807613" w:rsidRPr="00807613" w:rsidRDefault="00807613" w:rsidP="0080761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"We are thrilled to introduce CMAT to the Native American healthcare community. This innovative medical device not only improves patient care but also supports healthcare providers financially, making high-quality healthcare accessible to more people," said </w:t>
      </w:r>
      <w:r w:rsidR="00EC6336">
        <w:rPr>
          <w:rFonts w:ascii="Segoe UI" w:eastAsia="Times New Roman" w:hAnsi="Segoe UI" w:cs="Segoe UI"/>
          <w:color w:val="374151"/>
          <w:sz w:val="24"/>
          <w:szCs w:val="24"/>
        </w:rPr>
        <w:t>Randy Soulier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, </w:t>
      </w:r>
      <w:r w:rsidR="00B62AED">
        <w:rPr>
          <w:rFonts w:ascii="Segoe UI" w:eastAsia="Times New Roman" w:hAnsi="Segoe UI" w:cs="Segoe UI"/>
          <w:color w:val="374151"/>
          <w:sz w:val="24"/>
          <w:szCs w:val="24"/>
        </w:rPr>
        <w:t>owner,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 at </w:t>
      </w:r>
      <w:r w:rsidR="00B62AED">
        <w:rPr>
          <w:rFonts w:ascii="Segoe UI" w:eastAsia="Times New Roman" w:hAnsi="Segoe UI" w:cs="Segoe UI"/>
          <w:color w:val="374151"/>
          <w:sz w:val="24"/>
          <w:szCs w:val="24"/>
        </w:rPr>
        <w:t>First Nations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>.</w:t>
      </w:r>
    </w:p>
    <w:p w14:paraId="414E01E6" w14:textId="1F9DDC8D" w:rsidR="00807613" w:rsidRPr="00807613" w:rsidRDefault="00807613" w:rsidP="00807613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</w:rPr>
      </w:pP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For more information about CMAT and its transformative impact on Native American healthcare, please contact </w:t>
      </w:r>
      <w:r w:rsidR="00253744">
        <w:rPr>
          <w:rFonts w:ascii="Segoe UI" w:eastAsia="Times New Roman" w:hAnsi="Segoe UI" w:cs="Segoe UI"/>
          <w:color w:val="374151"/>
          <w:sz w:val="24"/>
          <w:szCs w:val="24"/>
        </w:rPr>
        <w:t>Randy Soulier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 at </w:t>
      </w:r>
      <w:r w:rsidR="00253744">
        <w:rPr>
          <w:rFonts w:ascii="Segoe UI" w:eastAsia="Times New Roman" w:hAnsi="Segoe UI" w:cs="Segoe UI"/>
          <w:color w:val="374151"/>
          <w:sz w:val="24"/>
          <w:szCs w:val="24"/>
        </w:rPr>
        <w:t>rsoulier@firstnationsbusinesssolutions.com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 xml:space="preserve">. Visit our website at </w:t>
      </w:r>
      <w:hyperlink r:id="rId12" w:history="1">
        <w:r w:rsidR="006010AA" w:rsidRPr="00C5293C">
          <w:rPr>
            <w:rStyle w:val="Hyperlink"/>
            <w:rFonts w:ascii="Segoe UI" w:eastAsia="Times New Roman" w:hAnsi="Segoe UI" w:cs="Segoe UI"/>
            <w:sz w:val="24"/>
            <w:szCs w:val="24"/>
          </w:rPr>
          <w:t>www.firstnationsbusinesssolutions.com</w:t>
        </w:r>
      </w:hyperlink>
      <w:r w:rsidR="006010AA">
        <w:rPr>
          <w:rFonts w:ascii="Segoe UI" w:eastAsia="Times New Roman" w:hAnsi="Segoe UI" w:cs="Segoe UI"/>
          <w:color w:val="374151"/>
          <w:sz w:val="24"/>
          <w:szCs w:val="24"/>
        </w:rPr>
        <w:t xml:space="preserve"> </w:t>
      </w:r>
      <w:r w:rsidRPr="00807613">
        <w:rPr>
          <w:rFonts w:ascii="Segoe UI" w:eastAsia="Times New Roman" w:hAnsi="Segoe UI" w:cs="Segoe UI"/>
          <w:color w:val="374151"/>
          <w:sz w:val="24"/>
          <w:szCs w:val="24"/>
        </w:rPr>
        <w:t>for additional details.</w:t>
      </w:r>
    </w:p>
    <w:p w14:paraId="08F3416C" w14:textId="526AF6D8" w:rsidR="0086738C" w:rsidRPr="00451700" w:rsidRDefault="006010AA" w:rsidP="007A19D8">
      <w:r>
        <w:rPr>
          <w:rFonts w:ascii="Segoe UI" w:eastAsia="Times New Roman" w:hAnsi="Segoe UI" w:cs="Segoe UI"/>
          <w:i/>
          <w:iCs/>
          <w:color w:val="374151"/>
          <w:sz w:val="24"/>
          <w:szCs w:val="24"/>
          <w:bdr w:val="single" w:sz="2" w:space="0" w:color="D9D9E3" w:frame="1"/>
        </w:rPr>
        <w:t>###</w:t>
      </w:r>
    </w:p>
    <w:sectPr w:rsidR="0086738C" w:rsidRPr="0045170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252B" w14:textId="77777777" w:rsidR="00E82755" w:rsidRDefault="00E82755" w:rsidP="000C17BD">
      <w:pPr>
        <w:spacing w:after="0" w:line="240" w:lineRule="auto"/>
      </w:pPr>
      <w:r>
        <w:separator/>
      </w:r>
    </w:p>
  </w:endnote>
  <w:endnote w:type="continuationSeparator" w:id="0">
    <w:p w14:paraId="5717F7EF" w14:textId="77777777" w:rsidR="00E82755" w:rsidRDefault="00E82755" w:rsidP="000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29D8" w14:textId="08F1447D" w:rsidR="000C17BD" w:rsidRDefault="000C17BD" w:rsidP="000C17B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Randy Soulier, Owner</w:t>
    </w:r>
  </w:p>
  <w:p w14:paraId="2ADD2656" w14:textId="1F423784" w:rsidR="000C17BD" w:rsidRDefault="000C17BD" w:rsidP="000C17B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8577 Woodland Court – Woodruff – WI  54568</w:t>
    </w:r>
  </w:p>
  <w:p w14:paraId="4A5897FF" w14:textId="65652BC4" w:rsidR="000C17BD" w:rsidRDefault="00000000" w:rsidP="000C17BD">
    <w:pPr>
      <w:pStyle w:val="Footer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0C17BD" w:rsidRPr="001F0EBE">
        <w:rPr>
          <w:rStyle w:val="Hyperlink"/>
          <w:rFonts w:ascii="Times New Roman" w:hAnsi="Times New Roman" w:cs="Times New Roman"/>
          <w:sz w:val="24"/>
          <w:szCs w:val="24"/>
        </w:rPr>
        <w:t>rsoulier@firstnationsbusinesssolutions.com</w:t>
      </w:r>
    </w:hyperlink>
  </w:p>
  <w:p w14:paraId="336688F1" w14:textId="592D0D91" w:rsidR="000C17BD" w:rsidRPr="000C17BD" w:rsidRDefault="000C17BD" w:rsidP="000C17B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715-892-1413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70DB" w14:textId="77777777" w:rsidR="00E82755" w:rsidRDefault="00E82755" w:rsidP="000C17BD">
      <w:pPr>
        <w:spacing w:after="0" w:line="240" w:lineRule="auto"/>
      </w:pPr>
      <w:r>
        <w:separator/>
      </w:r>
    </w:p>
  </w:footnote>
  <w:footnote w:type="continuationSeparator" w:id="0">
    <w:p w14:paraId="06B09DC7" w14:textId="77777777" w:rsidR="00E82755" w:rsidRDefault="00E82755" w:rsidP="000C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76B3"/>
    <w:multiLevelType w:val="multilevel"/>
    <w:tmpl w:val="ED2C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AA102D"/>
    <w:multiLevelType w:val="multilevel"/>
    <w:tmpl w:val="853A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1011282">
    <w:abstractNumId w:val="0"/>
  </w:num>
  <w:num w:numId="2" w16cid:durableId="1722753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BD"/>
    <w:rsid w:val="00054904"/>
    <w:rsid w:val="00072AE2"/>
    <w:rsid w:val="00085DFE"/>
    <w:rsid w:val="00095C66"/>
    <w:rsid w:val="000B1775"/>
    <w:rsid w:val="000C17BD"/>
    <w:rsid w:val="000F7275"/>
    <w:rsid w:val="00104AD7"/>
    <w:rsid w:val="00130173"/>
    <w:rsid w:val="00177CC1"/>
    <w:rsid w:val="001B43A4"/>
    <w:rsid w:val="001C155C"/>
    <w:rsid w:val="001D5E58"/>
    <w:rsid w:val="001E5866"/>
    <w:rsid w:val="002421A0"/>
    <w:rsid w:val="00253744"/>
    <w:rsid w:val="002A0825"/>
    <w:rsid w:val="002A22C7"/>
    <w:rsid w:val="002D6BB9"/>
    <w:rsid w:val="00332BD3"/>
    <w:rsid w:val="003366C1"/>
    <w:rsid w:val="00365672"/>
    <w:rsid w:val="003C1FC2"/>
    <w:rsid w:val="00425919"/>
    <w:rsid w:val="004429E7"/>
    <w:rsid w:val="00451700"/>
    <w:rsid w:val="004827A5"/>
    <w:rsid w:val="004F3057"/>
    <w:rsid w:val="004F6813"/>
    <w:rsid w:val="005734AA"/>
    <w:rsid w:val="005E4670"/>
    <w:rsid w:val="006010AA"/>
    <w:rsid w:val="00601D03"/>
    <w:rsid w:val="00613850"/>
    <w:rsid w:val="006A1092"/>
    <w:rsid w:val="006C4380"/>
    <w:rsid w:val="006D6E88"/>
    <w:rsid w:val="006E3F73"/>
    <w:rsid w:val="00702ED6"/>
    <w:rsid w:val="007078AF"/>
    <w:rsid w:val="00765A06"/>
    <w:rsid w:val="007A19D8"/>
    <w:rsid w:val="007A6669"/>
    <w:rsid w:val="007B05B0"/>
    <w:rsid w:val="007E03F2"/>
    <w:rsid w:val="00807613"/>
    <w:rsid w:val="008202E1"/>
    <w:rsid w:val="0086738C"/>
    <w:rsid w:val="0087457C"/>
    <w:rsid w:val="008E4EB4"/>
    <w:rsid w:val="00973CCC"/>
    <w:rsid w:val="009B4241"/>
    <w:rsid w:val="009C401F"/>
    <w:rsid w:val="00AB5079"/>
    <w:rsid w:val="00AB52DB"/>
    <w:rsid w:val="00AC5573"/>
    <w:rsid w:val="00AC60C0"/>
    <w:rsid w:val="00B03725"/>
    <w:rsid w:val="00B62AED"/>
    <w:rsid w:val="00B9501F"/>
    <w:rsid w:val="00BF1A03"/>
    <w:rsid w:val="00BF474B"/>
    <w:rsid w:val="00BF7B11"/>
    <w:rsid w:val="00C31FEB"/>
    <w:rsid w:val="00C46E87"/>
    <w:rsid w:val="00CF20AF"/>
    <w:rsid w:val="00D06F18"/>
    <w:rsid w:val="00D1619D"/>
    <w:rsid w:val="00D406A9"/>
    <w:rsid w:val="00D42BB1"/>
    <w:rsid w:val="00D436DA"/>
    <w:rsid w:val="00D56D94"/>
    <w:rsid w:val="00D704FC"/>
    <w:rsid w:val="00D77A1F"/>
    <w:rsid w:val="00DC11A7"/>
    <w:rsid w:val="00DC14D9"/>
    <w:rsid w:val="00E41ACC"/>
    <w:rsid w:val="00E633B6"/>
    <w:rsid w:val="00E82755"/>
    <w:rsid w:val="00EC6336"/>
    <w:rsid w:val="00F428EA"/>
    <w:rsid w:val="00FA1795"/>
    <w:rsid w:val="00FE590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2668"/>
  <w15:chartTrackingRefBased/>
  <w15:docId w15:val="{D8CB1FB6-B12F-46BF-A378-F3098E05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BD"/>
  </w:style>
  <w:style w:type="paragraph" w:styleId="Footer">
    <w:name w:val="footer"/>
    <w:basedOn w:val="Normal"/>
    <w:link w:val="FooterChar"/>
    <w:uiPriority w:val="99"/>
    <w:unhideWhenUsed/>
    <w:rsid w:val="000C1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BD"/>
  </w:style>
  <w:style w:type="character" w:styleId="Hyperlink">
    <w:name w:val="Hyperlink"/>
    <w:basedOn w:val="DefaultParagraphFont"/>
    <w:uiPriority w:val="99"/>
    <w:unhideWhenUsed/>
    <w:rsid w:val="000C1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nationsbusinesssolu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stnationsbusinesssolution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soulier@firstnationsbusinesssolu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oulier@firstnationsbusiness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D027-B861-4670-9449-8A45B5E0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 Soulier</dc:creator>
  <cp:keywords/>
  <dc:description/>
  <cp:lastModifiedBy>Randy Soulier</cp:lastModifiedBy>
  <cp:revision>10</cp:revision>
  <dcterms:created xsi:type="dcterms:W3CDTF">2023-10-05T14:43:00Z</dcterms:created>
  <dcterms:modified xsi:type="dcterms:W3CDTF">2023-10-05T14:48:00Z</dcterms:modified>
</cp:coreProperties>
</file>